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山东理工</w:t>
      </w:r>
      <w:r>
        <w:rPr>
          <w:rFonts w:hint="eastAsia" w:ascii="黑体" w:hAnsi="黑体" w:eastAsia="黑体"/>
          <w:sz w:val="32"/>
          <w:szCs w:val="32"/>
        </w:rPr>
        <w:t>大学</w:t>
      </w:r>
      <w:r>
        <w:rPr>
          <w:rFonts w:hint="eastAsia" w:ascii="黑体" w:hAnsi="黑体" w:eastAsia="黑体"/>
          <w:sz w:val="32"/>
          <w:szCs w:val="32"/>
          <w:lang w:eastAsia="zh-CN"/>
        </w:rPr>
        <w:t>管理学院</w:t>
      </w:r>
      <w:r>
        <w:rPr>
          <w:rFonts w:hint="eastAsia" w:ascii="黑体" w:hAnsi="黑体" w:eastAsia="黑体"/>
          <w:sz w:val="32"/>
          <w:szCs w:val="32"/>
        </w:rPr>
        <w:t>第二课堂</w:t>
      </w:r>
      <w:r>
        <w:rPr>
          <w:rFonts w:hint="eastAsia" w:ascii="黑体" w:hAnsi="黑体" w:eastAsia="黑体"/>
          <w:sz w:val="32"/>
          <w:szCs w:val="32"/>
          <w:lang w:eastAsia="zh-CN"/>
        </w:rPr>
        <w:t>课程项目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</w:t>
      </w:r>
      <w:r>
        <w:rPr>
          <w:rFonts w:hint="eastAsia" w:ascii="黑体" w:hAnsi="黑体" w:eastAsia="黑体"/>
          <w:sz w:val="32"/>
          <w:szCs w:val="32"/>
          <w:lang w:eastAsia="zh-CN"/>
        </w:rPr>
        <w:t>五有”小课堂</w:t>
      </w:r>
      <w:r>
        <w:rPr>
          <w:rFonts w:hint="eastAsia" w:ascii="黑体" w:hAnsi="黑体" w:eastAsia="黑体"/>
          <w:sz w:val="32"/>
          <w:szCs w:val="32"/>
        </w:rPr>
        <w:t>申报表</w:t>
      </w:r>
    </w:p>
    <w:tbl>
      <w:tblPr>
        <w:tblStyle w:val="5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008"/>
        <w:gridCol w:w="107"/>
        <w:gridCol w:w="1062"/>
        <w:gridCol w:w="2233"/>
        <w:gridCol w:w="81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课程名称</w:t>
            </w:r>
          </w:p>
        </w:tc>
        <w:tc>
          <w:tcPr>
            <w:tcW w:w="6997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“五有”小课堂之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课程所属模块</w:t>
            </w:r>
          </w:p>
        </w:tc>
        <w:tc>
          <w:tcPr>
            <w:tcW w:w="217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指导老师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计划课堂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学时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数</w:t>
            </w:r>
          </w:p>
        </w:tc>
        <w:tc>
          <w:tcPr>
            <w:tcW w:w="217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计划实践学时数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预计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6997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     年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 月 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   年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2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授课团队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人，第一位为负责人）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41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工作分工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41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41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41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41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课程概述</w:t>
            </w:r>
          </w:p>
        </w:tc>
        <w:tc>
          <w:tcPr>
            <w:tcW w:w="699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包括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课程开设目的、特色亮点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预期成果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培养的价值意义等）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课程要求</w:t>
            </w:r>
          </w:p>
        </w:tc>
        <w:tc>
          <w:tcPr>
            <w:tcW w:w="699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（指开课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人数限制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场地要求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，配套教学设备要求，听课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对象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所学学科、基本能力或必备资料等。）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课程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目标</w:t>
            </w:r>
          </w:p>
        </w:tc>
        <w:tc>
          <w:tcPr>
            <w:tcW w:w="699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指本课程通过对哪些知识的学习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和实践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，使学生具备或初步掌握哪些具体的能力目标。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计划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与内容形式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学时数</w:t>
            </w:r>
          </w:p>
        </w:tc>
        <w:tc>
          <w:tcPr>
            <w:tcW w:w="598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内容及形式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both"/>
              <w:textAlignment w:val="auto"/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auto"/>
            </w:pPr>
          </w:p>
        </w:tc>
        <w:tc>
          <w:tcPr>
            <w:tcW w:w="598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包含课程和实践内容。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8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8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8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8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8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8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8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课程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考核</w:t>
            </w:r>
            <w:r>
              <w:rPr>
                <w:rFonts w:ascii="仿宋" w:hAnsi="仿宋" w:eastAsia="仿宋"/>
                <w:sz w:val="28"/>
                <w:szCs w:val="28"/>
              </w:rPr>
              <w:t>方式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及评价标准</w:t>
            </w:r>
          </w:p>
        </w:tc>
        <w:tc>
          <w:tcPr>
            <w:tcW w:w="699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（预计创新作业形式、要求及标准，作业不仅局限于报告、考试等形式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经费预算</w:t>
            </w:r>
          </w:p>
        </w:tc>
        <w:tc>
          <w:tcPr>
            <w:tcW w:w="699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（预计支出项目及金额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指导老师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699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指导老师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二课工作组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699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分管老师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hint="default" w:ascii="方正黑体简体" w:hAnsi="宋体" w:eastAsia="方正黑体简体"/>
          <w:color w:val="FF0000"/>
          <w:sz w:val="22"/>
          <w:szCs w:val="22"/>
          <w:lang w:val="en-US" w:eastAsia="zh-CN"/>
        </w:rPr>
      </w:pPr>
      <w:r>
        <w:rPr>
          <w:rFonts w:hint="eastAsia" w:ascii="方正黑体简体" w:hAnsi="宋体" w:eastAsia="方正黑体简体"/>
          <w:color w:val="FF0000"/>
          <w:sz w:val="22"/>
          <w:szCs w:val="22"/>
          <w:lang w:eastAsia="zh-CN"/>
        </w:rPr>
        <w:t>注：本表正反</w:t>
      </w:r>
      <w:r>
        <w:rPr>
          <w:rFonts w:hint="eastAsia" w:ascii="方正黑体简体" w:hAnsi="宋体" w:eastAsia="方正黑体简体"/>
          <w:color w:val="FF0000"/>
          <w:sz w:val="22"/>
          <w:szCs w:val="22"/>
          <w:lang w:val="en-US" w:eastAsia="zh-CN"/>
        </w:rPr>
        <w:t>打印到一张A4纸上，一式两份，打印时，请将所有标红全部删除。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17"/>
    <w:rsid w:val="00014F17"/>
    <w:rsid w:val="0002462B"/>
    <w:rsid w:val="000817FE"/>
    <w:rsid w:val="00092CCF"/>
    <w:rsid w:val="000C1E44"/>
    <w:rsid w:val="0010670A"/>
    <w:rsid w:val="00145A87"/>
    <w:rsid w:val="001758F0"/>
    <w:rsid w:val="001768C8"/>
    <w:rsid w:val="001B6AC5"/>
    <w:rsid w:val="00245917"/>
    <w:rsid w:val="002733BC"/>
    <w:rsid w:val="002B40C8"/>
    <w:rsid w:val="00306480"/>
    <w:rsid w:val="00335F2D"/>
    <w:rsid w:val="003457AC"/>
    <w:rsid w:val="00387EFE"/>
    <w:rsid w:val="004673B1"/>
    <w:rsid w:val="0050085D"/>
    <w:rsid w:val="005029F7"/>
    <w:rsid w:val="00503F61"/>
    <w:rsid w:val="005257F0"/>
    <w:rsid w:val="00585EB8"/>
    <w:rsid w:val="0067103C"/>
    <w:rsid w:val="006B20D7"/>
    <w:rsid w:val="006D34DD"/>
    <w:rsid w:val="007007F1"/>
    <w:rsid w:val="00704123"/>
    <w:rsid w:val="00716184"/>
    <w:rsid w:val="007347E3"/>
    <w:rsid w:val="00747A4D"/>
    <w:rsid w:val="00760164"/>
    <w:rsid w:val="00761904"/>
    <w:rsid w:val="00781AAE"/>
    <w:rsid w:val="007D2054"/>
    <w:rsid w:val="00806437"/>
    <w:rsid w:val="008A7D4A"/>
    <w:rsid w:val="00916771"/>
    <w:rsid w:val="00931A30"/>
    <w:rsid w:val="00931B56"/>
    <w:rsid w:val="00935BE4"/>
    <w:rsid w:val="009600AD"/>
    <w:rsid w:val="0096276F"/>
    <w:rsid w:val="00994B61"/>
    <w:rsid w:val="009A3E3D"/>
    <w:rsid w:val="009D4DB9"/>
    <w:rsid w:val="00A45AB1"/>
    <w:rsid w:val="00A73712"/>
    <w:rsid w:val="00A96689"/>
    <w:rsid w:val="00AF3D7F"/>
    <w:rsid w:val="00AF5155"/>
    <w:rsid w:val="00B500E3"/>
    <w:rsid w:val="00B559D1"/>
    <w:rsid w:val="00BE4FC2"/>
    <w:rsid w:val="00BE7B69"/>
    <w:rsid w:val="00C554CE"/>
    <w:rsid w:val="00C86C50"/>
    <w:rsid w:val="00C91A2A"/>
    <w:rsid w:val="00CB5ECB"/>
    <w:rsid w:val="00CC0071"/>
    <w:rsid w:val="00CC66DD"/>
    <w:rsid w:val="00D1688F"/>
    <w:rsid w:val="00D416E7"/>
    <w:rsid w:val="00D43A53"/>
    <w:rsid w:val="00D67820"/>
    <w:rsid w:val="00DB1895"/>
    <w:rsid w:val="00DC0A01"/>
    <w:rsid w:val="00E86F77"/>
    <w:rsid w:val="00ED6210"/>
    <w:rsid w:val="00F41867"/>
    <w:rsid w:val="00F708BC"/>
    <w:rsid w:val="02694548"/>
    <w:rsid w:val="1997058A"/>
    <w:rsid w:val="1EFC1DE3"/>
    <w:rsid w:val="27062970"/>
    <w:rsid w:val="2DEE6E56"/>
    <w:rsid w:val="33427598"/>
    <w:rsid w:val="34F36FBD"/>
    <w:rsid w:val="36FE6C01"/>
    <w:rsid w:val="371E4ED8"/>
    <w:rsid w:val="382D21AF"/>
    <w:rsid w:val="3D1C2835"/>
    <w:rsid w:val="3D610D89"/>
    <w:rsid w:val="3D713E42"/>
    <w:rsid w:val="56C63496"/>
    <w:rsid w:val="58951C42"/>
    <w:rsid w:val="66043F22"/>
    <w:rsid w:val="685F3C8E"/>
    <w:rsid w:val="6D1E502E"/>
    <w:rsid w:val="70EE2774"/>
    <w:rsid w:val="739301D0"/>
    <w:rsid w:val="79F9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191</Words>
  <Characters>191</Characters>
  <Lines>10</Lines>
  <Paragraphs>6</Paragraphs>
  <TotalTime>12</TotalTime>
  <ScaleCrop>false</ScaleCrop>
  <LinksUpToDate>false</LinksUpToDate>
  <CharactersWithSpaces>376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2017-06-04T02:10:00Z</dcterms:created>
  <dc:creator>吴杰</dc:creator>
  <cp:lastModifiedBy>Grace_无奈1403894754</cp:lastModifiedBy>
  <dcterms:modified xsi:type="dcterms:W3CDTF">2019-06-10T01:04:07Z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